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A2A9E" w14:textId="1BBA894E" w:rsidR="007B07B4" w:rsidRPr="00A557DE" w:rsidRDefault="00E8475F" w:rsidP="00F104B7">
      <w:pPr>
        <w:spacing w:after="0"/>
        <w:rPr>
          <w:b/>
          <w:bCs/>
        </w:rPr>
      </w:pPr>
      <w:r>
        <w:rPr>
          <w:b/>
          <w:bCs/>
        </w:rPr>
        <w:t>D</w:t>
      </w:r>
      <w:r w:rsidR="00F104B7" w:rsidRPr="00A557DE">
        <w:rPr>
          <w:b/>
          <w:bCs/>
        </w:rPr>
        <w:t xml:space="preserve">ETERMINA PRESIDENZIALE </w:t>
      </w:r>
    </w:p>
    <w:p w14:paraId="371F5B72" w14:textId="2BBFD8E6" w:rsidR="00F104B7" w:rsidRPr="00A557DE" w:rsidRDefault="00F104B7" w:rsidP="00F104B7">
      <w:pPr>
        <w:spacing w:after="0"/>
        <w:rPr>
          <w:b/>
          <w:bCs/>
        </w:rPr>
      </w:pPr>
      <w:r w:rsidRPr="00A557DE">
        <w:rPr>
          <w:b/>
          <w:bCs/>
        </w:rPr>
        <w:t>N. 202012</w:t>
      </w:r>
      <w:r w:rsidR="00E8475F">
        <w:rPr>
          <w:b/>
          <w:bCs/>
        </w:rPr>
        <w:t>30</w:t>
      </w:r>
    </w:p>
    <w:p w14:paraId="022C97C2" w14:textId="282949E2" w:rsidR="00F104B7" w:rsidRPr="00A557DE" w:rsidRDefault="00F104B7" w:rsidP="00F104B7">
      <w:pPr>
        <w:spacing w:after="0"/>
        <w:rPr>
          <w:b/>
          <w:bCs/>
        </w:rPr>
      </w:pPr>
      <w:r w:rsidRPr="00A557DE">
        <w:rPr>
          <w:b/>
          <w:bCs/>
        </w:rPr>
        <w:t xml:space="preserve">DEL </w:t>
      </w:r>
      <w:r w:rsidR="00E8475F">
        <w:rPr>
          <w:b/>
          <w:bCs/>
        </w:rPr>
        <w:t>30</w:t>
      </w:r>
      <w:r w:rsidRPr="00A557DE">
        <w:rPr>
          <w:b/>
          <w:bCs/>
        </w:rPr>
        <w:t>-12-2020</w:t>
      </w:r>
    </w:p>
    <w:p w14:paraId="6629B1E2" w14:textId="689A1100" w:rsidR="00F104B7" w:rsidRDefault="00F104B7" w:rsidP="00F104B7">
      <w:pPr>
        <w:spacing w:after="0"/>
        <w:rPr>
          <w:sz w:val="20"/>
          <w:szCs w:val="20"/>
        </w:rPr>
      </w:pPr>
    </w:p>
    <w:p w14:paraId="798B2E66" w14:textId="6B7FF37E" w:rsidR="00F104B7" w:rsidRDefault="00F104B7" w:rsidP="00F104B7">
      <w:pPr>
        <w:spacing w:after="0"/>
        <w:rPr>
          <w:sz w:val="20"/>
          <w:szCs w:val="20"/>
        </w:rPr>
      </w:pPr>
    </w:p>
    <w:p w14:paraId="26AD0D1B" w14:textId="7859DFC6" w:rsidR="00F104B7" w:rsidRDefault="00F104B7" w:rsidP="00F104B7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VISTO</w:t>
      </w:r>
    </w:p>
    <w:p w14:paraId="2AEAAF49" w14:textId="77777777" w:rsidR="00F104B7" w:rsidRDefault="00F104B7" w:rsidP="00F104B7">
      <w:pPr>
        <w:spacing w:after="0"/>
        <w:rPr>
          <w:sz w:val="20"/>
          <w:szCs w:val="20"/>
        </w:rPr>
      </w:pPr>
    </w:p>
    <w:p w14:paraId="66CEF4F6" w14:textId="0D8D0D35" w:rsidR="00F104B7" w:rsidRDefault="00F104B7" w:rsidP="0001293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Il R</w:t>
      </w:r>
      <w:r w:rsidRPr="00F104B7">
        <w:rPr>
          <w:sz w:val="20"/>
          <w:szCs w:val="20"/>
        </w:rPr>
        <w:t>egolamento per la concessione di</w:t>
      </w:r>
      <w:r>
        <w:rPr>
          <w:sz w:val="20"/>
          <w:szCs w:val="20"/>
        </w:rPr>
        <w:t xml:space="preserve"> </w:t>
      </w:r>
      <w:r w:rsidRPr="00F104B7">
        <w:rPr>
          <w:sz w:val="20"/>
          <w:szCs w:val="20"/>
        </w:rPr>
        <w:t>contributi, vantaggi economici e</w:t>
      </w:r>
      <w:r>
        <w:rPr>
          <w:sz w:val="20"/>
          <w:szCs w:val="20"/>
        </w:rPr>
        <w:t xml:space="preserve"> </w:t>
      </w:r>
      <w:r w:rsidRPr="00F104B7">
        <w:rPr>
          <w:sz w:val="20"/>
          <w:szCs w:val="20"/>
        </w:rPr>
        <w:t>patrocinio a enti pubblici, soggetti</w:t>
      </w:r>
      <w:r>
        <w:rPr>
          <w:sz w:val="20"/>
          <w:szCs w:val="20"/>
        </w:rPr>
        <w:t xml:space="preserve"> </w:t>
      </w:r>
      <w:r w:rsidRPr="00F104B7">
        <w:rPr>
          <w:sz w:val="20"/>
          <w:szCs w:val="20"/>
        </w:rPr>
        <w:t>privati e alle associazioni</w:t>
      </w:r>
      <w:r>
        <w:rPr>
          <w:sz w:val="20"/>
          <w:szCs w:val="20"/>
        </w:rPr>
        <w:t xml:space="preserve"> </w:t>
      </w:r>
      <w:r w:rsidR="00012932">
        <w:rPr>
          <w:sz w:val="20"/>
          <w:szCs w:val="20"/>
        </w:rPr>
        <w:t xml:space="preserve">(di seguito Regolamento) </w:t>
      </w:r>
      <w:r>
        <w:rPr>
          <w:sz w:val="20"/>
          <w:szCs w:val="20"/>
        </w:rPr>
        <w:t xml:space="preserve">adottato dall’Ente Turismo in sede di Consiglio di Amministrazione del </w:t>
      </w:r>
      <w:r w:rsidR="002C3643">
        <w:rPr>
          <w:sz w:val="20"/>
          <w:szCs w:val="20"/>
        </w:rPr>
        <w:t>26/11/2020;</w:t>
      </w:r>
    </w:p>
    <w:p w14:paraId="0339F017" w14:textId="60BC5ED2" w:rsidR="00F104B7" w:rsidRDefault="00F104B7" w:rsidP="00012932">
      <w:pPr>
        <w:spacing w:after="0"/>
        <w:jc w:val="both"/>
        <w:rPr>
          <w:sz w:val="20"/>
          <w:szCs w:val="20"/>
        </w:rPr>
      </w:pPr>
    </w:p>
    <w:p w14:paraId="358E8E89" w14:textId="796D16B8" w:rsidR="00F104B7" w:rsidRDefault="00F104B7" w:rsidP="0001293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Quanto previsto dall’Art. 2, co</w:t>
      </w:r>
      <w:r w:rsidR="002C3643">
        <w:rPr>
          <w:sz w:val="20"/>
          <w:szCs w:val="20"/>
        </w:rPr>
        <w:t>m</w:t>
      </w:r>
      <w:r>
        <w:rPr>
          <w:sz w:val="20"/>
          <w:szCs w:val="20"/>
        </w:rPr>
        <w:t>ma 1, lettera a del suddetto regolamento secondo cui gli interventi dell’Ente Turismo possono avvenire tramite “</w:t>
      </w:r>
      <w:r w:rsidRPr="00F104B7">
        <w:rPr>
          <w:sz w:val="20"/>
          <w:szCs w:val="20"/>
        </w:rPr>
        <w:t>contributi</w:t>
      </w:r>
      <w:r>
        <w:rPr>
          <w:sz w:val="20"/>
          <w:szCs w:val="20"/>
        </w:rPr>
        <w:t xml:space="preserve"> [ovvero]</w:t>
      </w:r>
      <w:r w:rsidRPr="00F104B7">
        <w:rPr>
          <w:sz w:val="20"/>
          <w:szCs w:val="20"/>
        </w:rPr>
        <w:t xml:space="preserve"> corresponsione a fondo perduto di somme per attività finalizzate al raggiungimento di scopi riconducibili alle finalità indicate all’art. 4 dello Statuto dell’Ente, aventi carattere occasionale o continuativo per le quali l’Ente si accolla solo una parte dell’onere complessivo, ritenendole valide sotto il profilo dell’interesse generale, nell’ambito turistico di riferimento ai sensi dell’art. 1, comma 2 dello Statuto</w:t>
      </w:r>
      <w:r>
        <w:rPr>
          <w:sz w:val="20"/>
          <w:szCs w:val="20"/>
        </w:rPr>
        <w:t>”</w:t>
      </w:r>
      <w:r w:rsidRPr="00F104B7">
        <w:rPr>
          <w:sz w:val="20"/>
          <w:szCs w:val="20"/>
        </w:rPr>
        <w:t>;</w:t>
      </w:r>
    </w:p>
    <w:p w14:paraId="2A045D84" w14:textId="04844854" w:rsidR="00F104B7" w:rsidRDefault="00F104B7" w:rsidP="00012932">
      <w:pPr>
        <w:spacing w:after="0"/>
        <w:jc w:val="both"/>
        <w:rPr>
          <w:sz w:val="20"/>
          <w:szCs w:val="20"/>
        </w:rPr>
      </w:pPr>
    </w:p>
    <w:p w14:paraId="61D77AE8" w14:textId="05676098" w:rsidR="00F104B7" w:rsidRDefault="00F104B7" w:rsidP="0001293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Consiglio di Amministrazione del </w:t>
      </w:r>
      <w:r w:rsidR="00FB4806">
        <w:rPr>
          <w:sz w:val="20"/>
          <w:szCs w:val="20"/>
        </w:rPr>
        <w:t>26 novembre 2020</w:t>
      </w:r>
      <w:r>
        <w:rPr>
          <w:sz w:val="20"/>
          <w:szCs w:val="20"/>
        </w:rPr>
        <w:t xml:space="preserve"> nel quale, data l’eccezionalità del periodo dovuta alla pandemia da Covid-19 diffusasi in tutto il mondo e a causa della quale il turismo è stato uno dei settori più colpiti, il Consiglio </w:t>
      </w:r>
      <w:r w:rsidR="00012932">
        <w:rPr>
          <w:sz w:val="20"/>
          <w:szCs w:val="20"/>
        </w:rPr>
        <w:t>conferisce</w:t>
      </w:r>
      <w:r>
        <w:rPr>
          <w:sz w:val="20"/>
          <w:szCs w:val="20"/>
        </w:rPr>
        <w:t xml:space="preserve"> al Presidente il potere d</w:t>
      </w:r>
      <w:r w:rsidR="00012932">
        <w:rPr>
          <w:sz w:val="20"/>
          <w:szCs w:val="20"/>
        </w:rPr>
        <w:t xml:space="preserve">ecisionale (riservato al Consiglio dall’Art. 7, comma 3 del Regolamento) inerente la concessione di contributi straordinari </w:t>
      </w:r>
      <w:r w:rsidR="00012932" w:rsidRPr="00012932">
        <w:rPr>
          <w:sz w:val="20"/>
          <w:szCs w:val="20"/>
        </w:rPr>
        <w:t>erogat</w:t>
      </w:r>
      <w:r w:rsidR="00012932">
        <w:rPr>
          <w:sz w:val="20"/>
          <w:szCs w:val="20"/>
        </w:rPr>
        <w:t>i</w:t>
      </w:r>
      <w:r w:rsidR="00012932" w:rsidRPr="00012932">
        <w:rPr>
          <w:sz w:val="20"/>
          <w:szCs w:val="20"/>
        </w:rPr>
        <w:t xml:space="preserve"> a sostegno di iniziative </w:t>
      </w:r>
      <w:r w:rsidR="00012932">
        <w:rPr>
          <w:sz w:val="20"/>
          <w:szCs w:val="20"/>
        </w:rPr>
        <w:t>di soggetti terzi aventi</w:t>
      </w:r>
      <w:r w:rsidR="00012932" w:rsidRPr="00012932">
        <w:rPr>
          <w:sz w:val="20"/>
          <w:szCs w:val="20"/>
        </w:rPr>
        <w:t xml:space="preserve"> finalità turistiche</w:t>
      </w:r>
      <w:r w:rsidR="00012932">
        <w:rPr>
          <w:sz w:val="20"/>
          <w:szCs w:val="20"/>
        </w:rPr>
        <w:t xml:space="preserve"> o di promozione del territorio</w:t>
      </w:r>
      <w:r w:rsidR="00012932" w:rsidRPr="00012932">
        <w:rPr>
          <w:sz w:val="20"/>
          <w:szCs w:val="20"/>
        </w:rPr>
        <w:t>;</w:t>
      </w:r>
    </w:p>
    <w:p w14:paraId="14031CAF" w14:textId="56702124" w:rsidR="00012932" w:rsidRDefault="00012932" w:rsidP="00012932">
      <w:pPr>
        <w:spacing w:after="0"/>
        <w:jc w:val="both"/>
        <w:rPr>
          <w:sz w:val="20"/>
          <w:szCs w:val="20"/>
        </w:rPr>
      </w:pPr>
    </w:p>
    <w:p w14:paraId="26B44B6E" w14:textId="7B765E03" w:rsidR="00012932" w:rsidRDefault="00012932" w:rsidP="00012932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CONSIDERATO</w:t>
      </w:r>
    </w:p>
    <w:p w14:paraId="0701A0F0" w14:textId="6487D6CD" w:rsidR="00012932" w:rsidRDefault="00012932" w:rsidP="00012932">
      <w:pPr>
        <w:spacing w:after="0"/>
        <w:jc w:val="both"/>
        <w:rPr>
          <w:sz w:val="20"/>
          <w:szCs w:val="20"/>
        </w:rPr>
      </w:pPr>
    </w:p>
    <w:p w14:paraId="560E1125" w14:textId="74B498CC" w:rsidR="00012932" w:rsidRDefault="00012932" w:rsidP="00012932">
      <w:pPr>
        <w:spacing w:after="0"/>
        <w:jc w:val="both"/>
        <w:rPr>
          <w:sz w:val="20"/>
          <w:szCs w:val="20"/>
        </w:rPr>
      </w:pPr>
    </w:p>
    <w:p w14:paraId="4F56BA93" w14:textId="6DABA480" w:rsidR="00012932" w:rsidRDefault="00012932" w:rsidP="0001293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Che le richieste di contributi pervenute all’Ente sono state formulate ne termini e con le modalità previste dall’Art. 7 del </w:t>
      </w:r>
      <w:proofErr w:type="spellStart"/>
      <w:r>
        <w:rPr>
          <w:sz w:val="20"/>
          <w:szCs w:val="20"/>
        </w:rPr>
        <w:t>Regolamnto</w:t>
      </w:r>
      <w:proofErr w:type="spellEnd"/>
      <w:r>
        <w:rPr>
          <w:sz w:val="20"/>
          <w:szCs w:val="20"/>
        </w:rPr>
        <w:t>;</w:t>
      </w:r>
    </w:p>
    <w:p w14:paraId="6CD2A627" w14:textId="683D167C" w:rsidR="00012932" w:rsidRDefault="00012932" w:rsidP="00012932">
      <w:pPr>
        <w:spacing w:after="0"/>
        <w:jc w:val="both"/>
        <w:rPr>
          <w:sz w:val="20"/>
          <w:szCs w:val="20"/>
        </w:rPr>
      </w:pPr>
    </w:p>
    <w:p w14:paraId="0A9477AE" w14:textId="49974875" w:rsidR="00012932" w:rsidRDefault="00012932" w:rsidP="0001293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Che il totale dei contributi richiesti ammonta a € </w:t>
      </w:r>
      <w:r w:rsidR="00B621C0">
        <w:rPr>
          <w:sz w:val="20"/>
          <w:szCs w:val="20"/>
        </w:rPr>
        <w:t>82</w:t>
      </w:r>
      <w:r>
        <w:rPr>
          <w:sz w:val="20"/>
          <w:szCs w:val="20"/>
        </w:rPr>
        <w:t>.</w:t>
      </w:r>
      <w:r w:rsidR="00B621C0">
        <w:rPr>
          <w:sz w:val="20"/>
          <w:szCs w:val="20"/>
        </w:rPr>
        <w:t>0</w:t>
      </w:r>
      <w:r>
        <w:rPr>
          <w:sz w:val="20"/>
          <w:szCs w:val="20"/>
        </w:rPr>
        <w:t>00,00 (</w:t>
      </w:r>
      <w:proofErr w:type="spellStart"/>
      <w:r>
        <w:rPr>
          <w:sz w:val="20"/>
          <w:szCs w:val="20"/>
        </w:rPr>
        <w:t>ottanta</w:t>
      </w:r>
      <w:r w:rsidR="00B621C0">
        <w:rPr>
          <w:sz w:val="20"/>
          <w:szCs w:val="20"/>
        </w:rPr>
        <w:t>duemila</w:t>
      </w:r>
      <w:proofErr w:type="spellEnd"/>
      <w:r>
        <w:rPr>
          <w:sz w:val="20"/>
          <w:szCs w:val="20"/>
        </w:rPr>
        <w:t>/00 euro)</w:t>
      </w:r>
    </w:p>
    <w:p w14:paraId="4EE342DB" w14:textId="77777777" w:rsidR="00C872EE" w:rsidRDefault="00C872EE" w:rsidP="00C872EE">
      <w:pPr>
        <w:spacing w:after="0"/>
        <w:jc w:val="both"/>
        <w:rPr>
          <w:sz w:val="20"/>
          <w:szCs w:val="20"/>
        </w:rPr>
      </w:pPr>
    </w:p>
    <w:p w14:paraId="7CEDEB96" w14:textId="4E73E349" w:rsidR="00C872EE" w:rsidRDefault="00C872EE" w:rsidP="00C872E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Le disponibilità di bilancio dell’Ente Turismo alla data del 29/12/2020</w:t>
      </w:r>
    </w:p>
    <w:p w14:paraId="389EC54A" w14:textId="3E036DF1" w:rsidR="00012932" w:rsidRDefault="00012932" w:rsidP="00012932">
      <w:pPr>
        <w:spacing w:after="0"/>
        <w:jc w:val="both"/>
        <w:rPr>
          <w:sz w:val="20"/>
          <w:szCs w:val="20"/>
        </w:rPr>
      </w:pPr>
    </w:p>
    <w:p w14:paraId="249D8A06" w14:textId="2306F2B0" w:rsidR="00012932" w:rsidRDefault="00012932" w:rsidP="00012932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DETERMINA</w:t>
      </w:r>
    </w:p>
    <w:p w14:paraId="5C992220" w14:textId="79BF1DCF" w:rsidR="00012932" w:rsidRDefault="00012932" w:rsidP="00012932">
      <w:pPr>
        <w:spacing w:after="0"/>
        <w:rPr>
          <w:sz w:val="20"/>
          <w:szCs w:val="20"/>
        </w:rPr>
      </w:pPr>
    </w:p>
    <w:p w14:paraId="33E77587" w14:textId="7A559336" w:rsidR="00012932" w:rsidRDefault="00012932" w:rsidP="00012932">
      <w:pPr>
        <w:spacing w:after="0"/>
        <w:rPr>
          <w:sz w:val="20"/>
          <w:szCs w:val="20"/>
        </w:rPr>
      </w:pPr>
      <w:r>
        <w:rPr>
          <w:sz w:val="20"/>
          <w:szCs w:val="20"/>
        </w:rPr>
        <w:t>Di considerare le premesse parte integrante della presente Determinazione;</w:t>
      </w:r>
    </w:p>
    <w:p w14:paraId="3FFD8962" w14:textId="7C8C5DB9" w:rsidR="00012932" w:rsidRDefault="00012932" w:rsidP="00012932">
      <w:pPr>
        <w:spacing w:after="0"/>
        <w:rPr>
          <w:sz w:val="20"/>
          <w:szCs w:val="20"/>
        </w:rPr>
      </w:pPr>
    </w:p>
    <w:p w14:paraId="2FF47C57" w14:textId="1E038CE1" w:rsidR="00012932" w:rsidRDefault="00012932" w:rsidP="00012932">
      <w:pPr>
        <w:spacing w:after="0"/>
        <w:rPr>
          <w:sz w:val="20"/>
          <w:szCs w:val="20"/>
        </w:rPr>
      </w:pPr>
      <w:r>
        <w:rPr>
          <w:sz w:val="20"/>
          <w:szCs w:val="20"/>
        </w:rPr>
        <w:t>Di approvare la concessione di contributi</w:t>
      </w:r>
      <w:r w:rsidR="00C872EE">
        <w:rPr>
          <w:sz w:val="20"/>
          <w:szCs w:val="20"/>
        </w:rPr>
        <w:t xml:space="preserve"> ai soggetti</w:t>
      </w:r>
      <w:r w:rsidR="00A557DE">
        <w:rPr>
          <w:sz w:val="20"/>
          <w:szCs w:val="20"/>
        </w:rPr>
        <w:t>, per le attività e</w:t>
      </w:r>
      <w:r w:rsidR="00C872EE">
        <w:rPr>
          <w:sz w:val="20"/>
          <w:szCs w:val="20"/>
        </w:rPr>
        <w:t xml:space="preserve"> gli importi di seguito definiti:</w:t>
      </w:r>
    </w:p>
    <w:p w14:paraId="0940499E" w14:textId="77777777" w:rsidR="007F4A1B" w:rsidRDefault="007F4A1B" w:rsidP="00012932">
      <w:pPr>
        <w:spacing w:after="0"/>
        <w:rPr>
          <w:sz w:val="20"/>
          <w:szCs w:val="20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823"/>
        <w:gridCol w:w="3969"/>
        <w:gridCol w:w="2126"/>
      </w:tblGrid>
      <w:tr w:rsidR="00E8475F" w:rsidRPr="00E8475F" w14:paraId="24289BB7" w14:textId="77777777" w:rsidTr="00E8475F">
        <w:trPr>
          <w:trHeight w:val="397"/>
        </w:trPr>
        <w:tc>
          <w:tcPr>
            <w:tcW w:w="3823" w:type="dxa"/>
            <w:shd w:val="clear" w:color="auto" w:fill="D0CECE" w:themeFill="background2" w:themeFillShade="E6"/>
            <w:noWrap/>
            <w:vAlign w:val="center"/>
            <w:hideMark/>
          </w:tcPr>
          <w:p w14:paraId="4270E413" w14:textId="77777777" w:rsidR="00E8475F" w:rsidRPr="00E8475F" w:rsidRDefault="00E8475F" w:rsidP="00E8475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8475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Soggetto richiedente</w:t>
            </w:r>
          </w:p>
        </w:tc>
        <w:tc>
          <w:tcPr>
            <w:tcW w:w="3969" w:type="dxa"/>
            <w:shd w:val="clear" w:color="auto" w:fill="D0CECE" w:themeFill="background2" w:themeFillShade="E6"/>
            <w:noWrap/>
            <w:vAlign w:val="center"/>
            <w:hideMark/>
          </w:tcPr>
          <w:p w14:paraId="7FEA8B15" w14:textId="77777777" w:rsidR="00E8475F" w:rsidRPr="00E8475F" w:rsidRDefault="00E8475F" w:rsidP="00E8475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8475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Eventi/Iniziativa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  <w:hideMark/>
          </w:tcPr>
          <w:p w14:paraId="63E6B131" w14:textId="77777777" w:rsidR="00E8475F" w:rsidRPr="00E8475F" w:rsidRDefault="00E8475F" w:rsidP="00E8475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8475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Importo contributo concesso</w:t>
            </w:r>
          </w:p>
        </w:tc>
      </w:tr>
      <w:tr w:rsidR="00E8475F" w:rsidRPr="00E8475F" w14:paraId="029E19C3" w14:textId="77777777" w:rsidTr="00E8475F">
        <w:trPr>
          <w:trHeight w:val="397"/>
        </w:trPr>
        <w:tc>
          <w:tcPr>
            <w:tcW w:w="3823" w:type="dxa"/>
            <w:hideMark/>
          </w:tcPr>
          <w:p w14:paraId="44EA7912" w14:textId="77777777" w:rsidR="00E8475F" w:rsidRPr="00E8475F" w:rsidRDefault="00E8475F" w:rsidP="00E8475F">
            <w:pPr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E8475F">
              <w:rPr>
                <w:rFonts w:eastAsia="Times New Roman" w:cstheme="minorHAnsi"/>
                <w:sz w:val="18"/>
                <w:szCs w:val="18"/>
                <w:lang w:eastAsia="it-IT"/>
              </w:rPr>
              <w:t>Associazione Sinergia Outdoor</w:t>
            </w:r>
          </w:p>
        </w:tc>
        <w:tc>
          <w:tcPr>
            <w:tcW w:w="3969" w:type="dxa"/>
            <w:hideMark/>
          </w:tcPr>
          <w:p w14:paraId="72338D37" w14:textId="77777777" w:rsidR="00E8475F" w:rsidRPr="00E8475F" w:rsidRDefault="00E8475F" w:rsidP="00E8475F">
            <w:pP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8475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Progetto "Albero del Fare" 2020</w:t>
            </w:r>
          </w:p>
        </w:tc>
        <w:tc>
          <w:tcPr>
            <w:tcW w:w="2126" w:type="dxa"/>
            <w:hideMark/>
          </w:tcPr>
          <w:p w14:paraId="3EBD637A" w14:textId="0F369B44" w:rsidR="00E8475F" w:rsidRPr="00E8475F" w:rsidRDefault="00E8475F" w:rsidP="00E8475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8475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10.000,00 €</w:t>
            </w:r>
          </w:p>
        </w:tc>
      </w:tr>
      <w:tr w:rsidR="00E8475F" w:rsidRPr="00E8475F" w14:paraId="299F2F72" w14:textId="77777777" w:rsidTr="00E8475F">
        <w:trPr>
          <w:trHeight w:val="397"/>
        </w:trPr>
        <w:tc>
          <w:tcPr>
            <w:tcW w:w="3823" w:type="dxa"/>
            <w:hideMark/>
          </w:tcPr>
          <w:p w14:paraId="064F0A89" w14:textId="77777777" w:rsidR="00E8475F" w:rsidRPr="00E8475F" w:rsidRDefault="00E8475F" w:rsidP="00E8475F">
            <w:pP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8475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Consorzio Tutela Barolo Barbaresco Alba Langhe e Dogliani</w:t>
            </w:r>
          </w:p>
        </w:tc>
        <w:tc>
          <w:tcPr>
            <w:tcW w:w="3969" w:type="dxa"/>
            <w:hideMark/>
          </w:tcPr>
          <w:p w14:paraId="2153E232" w14:textId="77777777" w:rsidR="00E8475F" w:rsidRPr="00E8475F" w:rsidRDefault="00E8475F" w:rsidP="00E8475F">
            <w:pPr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E8475F">
              <w:rPr>
                <w:rFonts w:eastAsia="Times New Roman" w:cstheme="minorHAnsi"/>
                <w:sz w:val="18"/>
                <w:szCs w:val="18"/>
                <w:lang w:eastAsia="it-IT"/>
              </w:rPr>
              <w:t>Grandi Langhe ed. 2020</w:t>
            </w:r>
          </w:p>
        </w:tc>
        <w:tc>
          <w:tcPr>
            <w:tcW w:w="2126" w:type="dxa"/>
            <w:hideMark/>
          </w:tcPr>
          <w:p w14:paraId="2A195A05" w14:textId="3F37E122" w:rsidR="00E8475F" w:rsidRPr="00E8475F" w:rsidRDefault="00E8475F" w:rsidP="00E8475F">
            <w:pPr>
              <w:jc w:val="right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E8475F">
              <w:rPr>
                <w:rFonts w:eastAsia="Times New Roman" w:cstheme="minorHAnsi"/>
                <w:sz w:val="18"/>
                <w:szCs w:val="18"/>
                <w:lang w:eastAsia="it-IT"/>
              </w:rPr>
              <w:t>10.000,00 €</w:t>
            </w:r>
          </w:p>
        </w:tc>
      </w:tr>
      <w:tr w:rsidR="00E8475F" w:rsidRPr="00E8475F" w14:paraId="7C465C5C" w14:textId="77777777" w:rsidTr="00E8475F">
        <w:trPr>
          <w:trHeight w:val="397"/>
        </w:trPr>
        <w:tc>
          <w:tcPr>
            <w:tcW w:w="3823" w:type="dxa"/>
            <w:hideMark/>
          </w:tcPr>
          <w:p w14:paraId="5AEBFE65" w14:textId="0C923566" w:rsidR="00E8475F" w:rsidRPr="00E8475F" w:rsidRDefault="003635CB" w:rsidP="00E8475F">
            <w:pP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Omissis</w:t>
            </w:r>
          </w:p>
        </w:tc>
        <w:tc>
          <w:tcPr>
            <w:tcW w:w="3969" w:type="dxa"/>
            <w:hideMark/>
          </w:tcPr>
          <w:p w14:paraId="2A8B3FF2" w14:textId="494A0CBA" w:rsidR="00E8475F" w:rsidRPr="00E8475F" w:rsidRDefault="00E8475F" w:rsidP="00E8475F">
            <w:pPr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E8475F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</w:t>
            </w:r>
            <w:r w:rsidR="003635CB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Omissis</w:t>
            </w:r>
          </w:p>
        </w:tc>
        <w:tc>
          <w:tcPr>
            <w:tcW w:w="2126" w:type="dxa"/>
            <w:hideMark/>
          </w:tcPr>
          <w:p w14:paraId="3B210194" w14:textId="3A01C24B" w:rsidR="00E8475F" w:rsidRPr="00E8475F" w:rsidRDefault="003635CB" w:rsidP="00E8475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Inferiore a € 1.000,00</w:t>
            </w:r>
          </w:p>
        </w:tc>
      </w:tr>
      <w:tr w:rsidR="00E8475F" w:rsidRPr="00E8475F" w14:paraId="780A43A6" w14:textId="77777777" w:rsidTr="00E8475F">
        <w:trPr>
          <w:trHeight w:val="397"/>
        </w:trPr>
        <w:tc>
          <w:tcPr>
            <w:tcW w:w="3823" w:type="dxa"/>
            <w:hideMark/>
          </w:tcPr>
          <w:p w14:paraId="32522E35" w14:textId="77777777" w:rsidR="00E8475F" w:rsidRPr="00E8475F" w:rsidRDefault="00E8475F" w:rsidP="00E8475F">
            <w:pP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8475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Associazione Nazionale Elicicoltori</w:t>
            </w:r>
          </w:p>
        </w:tc>
        <w:tc>
          <w:tcPr>
            <w:tcW w:w="3969" w:type="dxa"/>
            <w:hideMark/>
          </w:tcPr>
          <w:p w14:paraId="15C3799A" w14:textId="77777777" w:rsidR="00E8475F" w:rsidRPr="00E8475F" w:rsidRDefault="00E8475F" w:rsidP="00E8475F">
            <w:pP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E8475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Helix</w:t>
            </w:r>
            <w:proofErr w:type="spellEnd"/>
            <w:r w:rsidRPr="00E8475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E8475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Fest</w:t>
            </w:r>
            <w:proofErr w:type="spellEnd"/>
            <w:r w:rsidRPr="00E8475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2020</w:t>
            </w:r>
          </w:p>
        </w:tc>
        <w:tc>
          <w:tcPr>
            <w:tcW w:w="2126" w:type="dxa"/>
            <w:hideMark/>
          </w:tcPr>
          <w:p w14:paraId="071CD454" w14:textId="34128A4E" w:rsidR="00E8475F" w:rsidRPr="00E8475F" w:rsidRDefault="00E8475F" w:rsidP="00E8475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8475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5.000,00 €</w:t>
            </w:r>
          </w:p>
        </w:tc>
      </w:tr>
      <w:tr w:rsidR="00E8475F" w:rsidRPr="00E8475F" w14:paraId="422B1425" w14:textId="77777777" w:rsidTr="00E8475F">
        <w:trPr>
          <w:trHeight w:val="397"/>
        </w:trPr>
        <w:tc>
          <w:tcPr>
            <w:tcW w:w="3823" w:type="dxa"/>
            <w:hideMark/>
          </w:tcPr>
          <w:p w14:paraId="3CD22CCB" w14:textId="77777777" w:rsidR="00E8475F" w:rsidRPr="00E8475F" w:rsidRDefault="00E8475F" w:rsidP="00E8475F">
            <w:pPr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E8475F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Associazione Strada del Vino Astesana </w:t>
            </w:r>
          </w:p>
        </w:tc>
        <w:tc>
          <w:tcPr>
            <w:tcW w:w="3969" w:type="dxa"/>
            <w:noWrap/>
            <w:hideMark/>
          </w:tcPr>
          <w:p w14:paraId="660D3A64" w14:textId="77777777" w:rsidR="00E8475F" w:rsidRPr="00E8475F" w:rsidRDefault="00E8475F" w:rsidP="00E8475F">
            <w:pP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8475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Open Air Monferrato Langhe Roero</w:t>
            </w:r>
          </w:p>
        </w:tc>
        <w:tc>
          <w:tcPr>
            <w:tcW w:w="2126" w:type="dxa"/>
            <w:hideMark/>
          </w:tcPr>
          <w:p w14:paraId="2485F595" w14:textId="1E93FB69" w:rsidR="00E8475F" w:rsidRPr="00E8475F" w:rsidRDefault="00E8475F" w:rsidP="00E8475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8475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6.000,00 €</w:t>
            </w:r>
          </w:p>
        </w:tc>
      </w:tr>
      <w:tr w:rsidR="00E8475F" w:rsidRPr="00E8475F" w14:paraId="5B8E4111" w14:textId="77777777" w:rsidTr="00E8475F">
        <w:trPr>
          <w:trHeight w:val="397"/>
        </w:trPr>
        <w:tc>
          <w:tcPr>
            <w:tcW w:w="3823" w:type="dxa"/>
            <w:hideMark/>
          </w:tcPr>
          <w:p w14:paraId="09B0A011" w14:textId="77777777" w:rsidR="00E8475F" w:rsidRPr="00E8475F" w:rsidRDefault="00E8475F" w:rsidP="00E8475F">
            <w:pPr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E8475F">
              <w:rPr>
                <w:rFonts w:eastAsia="Times New Roman" w:cstheme="minorHAnsi"/>
                <w:sz w:val="18"/>
                <w:szCs w:val="18"/>
                <w:lang w:eastAsia="it-IT"/>
              </w:rPr>
              <w:lastRenderedPageBreak/>
              <w:t xml:space="preserve"> Hiroshima </w:t>
            </w:r>
            <w:proofErr w:type="spellStart"/>
            <w:r w:rsidRPr="00E8475F">
              <w:rPr>
                <w:rFonts w:eastAsia="Times New Roman" w:cstheme="minorHAnsi"/>
                <w:sz w:val="18"/>
                <w:szCs w:val="18"/>
                <w:lang w:eastAsia="it-IT"/>
              </w:rPr>
              <w:t>Mon</w:t>
            </w:r>
            <w:proofErr w:type="spellEnd"/>
            <w:r w:rsidRPr="00E8475F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E8475F">
              <w:rPr>
                <w:rFonts w:eastAsia="Times New Roman" w:cstheme="minorHAnsi"/>
                <w:sz w:val="18"/>
                <w:szCs w:val="18"/>
                <w:lang w:eastAsia="it-IT"/>
              </w:rPr>
              <w:t>Amour</w:t>
            </w:r>
            <w:proofErr w:type="spellEnd"/>
            <w:r w:rsidRPr="00E8475F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3969" w:type="dxa"/>
            <w:hideMark/>
          </w:tcPr>
          <w:p w14:paraId="57F970BC" w14:textId="77777777" w:rsidR="00E8475F" w:rsidRPr="00E8475F" w:rsidRDefault="00E8475F" w:rsidP="00E8475F">
            <w:pP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8475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Attraverso Festival ed. 2020</w:t>
            </w:r>
          </w:p>
        </w:tc>
        <w:tc>
          <w:tcPr>
            <w:tcW w:w="2126" w:type="dxa"/>
            <w:hideMark/>
          </w:tcPr>
          <w:p w14:paraId="1766BDDB" w14:textId="38E1785A" w:rsidR="00E8475F" w:rsidRPr="00E8475F" w:rsidRDefault="00E8475F" w:rsidP="00E8475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8475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3.000,00 €</w:t>
            </w:r>
          </w:p>
        </w:tc>
      </w:tr>
      <w:tr w:rsidR="00E8475F" w:rsidRPr="00E8475F" w14:paraId="452612A4" w14:textId="77777777" w:rsidTr="00E8475F">
        <w:trPr>
          <w:trHeight w:val="397"/>
        </w:trPr>
        <w:tc>
          <w:tcPr>
            <w:tcW w:w="3823" w:type="dxa"/>
            <w:hideMark/>
          </w:tcPr>
          <w:p w14:paraId="7B630017" w14:textId="77777777" w:rsidR="00E8475F" w:rsidRPr="00E8475F" w:rsidRDefault="00E8475F" w:rsidP="00E8475F">
            <w:pP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8475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Dogliani Eventi</w:t>
            </w:r>
          </w:p>
        </w:tc>
        <w:tc>
          <w:tcPr>
            <w:tcW w:w="3969" w:type="dxa"/>
            <w:hideMark/>
          </w:tcPr>
          <w:p w14:paraId="2007672C" w14:textId="77777777" w:rsidR="00E8475F" w:rsidRPr="00E8475F" w:rsidRDefault="00E8475F" w:rsidP="00E8475F">
            <w:pPr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E8475F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Festival della TV ed. 2020 </w:t>
            </w:r>
          </w:p>
        </w:tc>
        <w:tc>
          <w:tcPr>
            <w:tcW w:w="2126" w:type="dxa"/>
            <w:hideMark/>
          </w:tcPr>
          <w:p w14:paraId="570DBD5A" w14:textId="00894CCD" w:rsidR="00E8475F" w:rsidRPr="00E8475F" w:rsidRDefault="00E8475F" w:rsidP="00E8475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8475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2.000,00 €</w:t>
            </w:r>
          </w:p>
        </w:tc>
      </w:tr>
      <w:tr w:rsidR="00E8475F" w:rsidRPr="00E8475F" w14:paraId="060093A5" w14:textId="77777777" w:rsidTr="00E8475F">
        <w:trPr>
          <w:trHeight w:val="397"/>
        </w:trPr>
        <w:tc>
          <w:tcPr>
            <w:tcW w:w="3823" w:type="dxa"/>
            <w:hideMark/>
          </w:tcPr>
          <w:p w14:paraId="60A5FB76" w14:textId="77777777" w:rsidR="00E8475F" w:rsidRPr="00E8475F" w:rsidRDefault="00E8475F" w:rsidP="00E8475F">
            <w:pPr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E8475F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Enoteca Regionale Piemontese Cavour </w:t>
            </w:r>
          </w:p>
        </w:tc>
        <w:tc>
          <w:tcPr>
            <w:tcW w:w="3969" w:type="dxa"/>
            <w:hideMark/>
          </w:tcPr>
          <w:p w14:paraId="5AACCE8F" w14:textId="77777777" w:rsidR="00E8475F" w:rsidRPr="00E8475F" w:rsidRDefault="00E8475F" w:rsidP="00E8475F">
            <w:pP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8475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XXI Asta Mondiale del Tartufo Bianco d'Alba</w:t>
            </w:r>
          </w:p>
        </w:tc>
        <w:tc>
          <w:tcPr>
            <w:tcW w:w="2126" w:type="dxa"/>
            <w:hideMark/>
          </w:tcPr>
          <w:p w14:paraId="327D24FC" w14:textId="6AE6CE3F" w:rsidR="00E8475F" w:rsidRPr="00E8475F" w:rsidRDefault="00E8475F" w:rsidP="00E8475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8475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5.000,00 €</w:t>
            </w:r>
          </w:p>
        </w:tc>
      </w:tr>
      <w:tr w:rsidR="003635CB" w:rsidRPr="00E8475F" w14:paraId="2CB5F808" w14:textId="77777777" w:rsidTr="00E8475F">
        <w:trPr>
          <w:trHeight w:val="397"/>
        </w:trPr>
        <w:tc>
          <w:tcPr>
            <w:tcW w:w="3823" w:type="dxa"/>
            <w:hideMark/>
          </w:tcPr>
          <w:p w14:paraId="5F2CC7FA" w14:textId="0AC4152E" w:rsidR="003635CB" w:rsidRPr="00E8475F" w:rsidRDefault="003635CB" w:rsidP="003635CB">
            <w:pPr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Omissis</w:t>
            </w:r>
          </w:p>
        </w:tc>
        <w:tc>
          <w:tcPr>
            <w:tcW w:w="3969" w:type="dxa"/>
            <w:hideMark/>
          </w:tcPr>
          <w:p w14:paraId="5400B403" w14:textId="3E42E093" w:rsidR="003635CB" w:rsidRPr="00E8475F" w:rsidRDefault="003635CB" w:rsidP="003635CB">
            <w:pP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8475F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Omissis</w:t>
            </w:r>
          </w:p>
        </w:tc>
        <w:tc>
          <w:tcPr>
            <w:tcW w:w="2126" w:type="dxa"/>
            <w:hideMark/>
          </w:tcPr>
          <w:p w14:paraId="3A06AA09" w14:textId="02CDDE72" w:rsidR="003635CB" w:rsidRPr="00E8475F" w:rsidRDefault="003635CB" w:rsidP="003635C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Inferiore a € 1.000,00</w:t>
            </w:r>
          </w:p>
        </w:tc>
      </w:tr>
      <w:tr w:rsidR="00E8475F" w:rsidRPr="00E8475F" w14:paraId="2A807E06" w14:textId="77777777" w:rsidTr="00E8475F">
        <w:trPr>
          <w:trHeight w:val="397"/>
        </w:trPr>
        <w:tc>
          <w:tcPr>
            <w:tcW w:w="3823" w:type="dxa"/>
            <w:hideMark/>
          </w:tcPr>
          <w:p w14:paraId="5BF91FCC" w14:textId="77777777" w:rsidR="00E8475F" w:rsidRPr="00E8475F" w:rsidRDefault="00E8475F" w:rsidP="00E8475F">
            <w:pPr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E8475F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Centro Nazionale Studi sul Tartufo </w:t>
            </w:r>
          </w:p>
        </w:tc>
        <w:tc>
          <w:tcPr>
            <w:tcW w:w="3969" w:type="dxa"/>
            <w:hideMark/>
          </w:tcPr>
          <w:p w14:paraId="7F45CD97" w14:textId="6B309FC3" w:rsidR="00E8475F" w:rsidRPr="00E8475F" w:rsidRDefault="00E8475F" w:rsidP="00E8475F">
            <w:pP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8475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Attività di valorizzazione e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E8475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promozione patrimonio Tartufo Bianco d'Alba</w:t>
            </w:r>
          </w:p>
        </w:tc>
        <w:tc>
          <w:tcPr>
            <w:tcW w:w="2126" w:type="dxa"/>
            <w:hideMark/>
          </w:tcPr>
          <w:p w14:paraId="33ED1D0E" w14:textId="06D8FC2C" w:rsidR="00E8475F" w:rsidRPr="00E8475F" w:rsidRDefault="00E8475F" w:rsidP="00E8475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8475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15.000,00 €</w:t>
            </w:r>
          </w:p>
        </w:tc>
      </w:tr>
      <w:tr w:rsidR="00E8475F" w:rsidRPr="00E8475F" w14:paraId="6ACD6484" w14:textId="77777777" w:rsidTr="00E8475F">
        <w:trPr>
          <w:trHeight w:val="397"/>
        </w:trPr>
        <w:tc>
          <w:tcPr>
            <w:tcW w:w="3823" w:type="dxa"/>
            <w:hideMark/>
          </w:tcPr>
          <w:p w14:paraId="1E6F8127" w14:textId="77777777" w:rsidR="00E8475F" w:rsidRPr="00E8475F" w:rsidRDefault="00E8475F" w:rsidP="00E8475F">
            <w:pPr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E8475F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Ente Fiera Nazionale del Tartufo Bianco d'Alba </w:t>
            </w:r>
          </w:p>
        </w:tc>
        <w:tc>
          <w:tcPr>
            <w:tcW w:w="3969" w:type="dxa"/>
            <w:hideMark/>
          </w:tcPr>
          <w:p w14:paraId="36BA67E5" w14:textId="436DEC75" w:rsidR="00E8475F" w:rsidRPr="00E8475F" w:rsidRDefault="00E8475F" w:rsidP="00E8475F">
            <w:pP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8475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Fiera del Tartufo Bia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n</w:t>
            </w:r>
            <w:r w:rsidRPr="00E8475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co d'Alba - Online </w:t>
            </w:r>
            <w:proofErr w:type="spellStart"/>
            <w:r w:rsidRPr="00E8475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edition</w:t>
            </w:r>
            <w:proofErr w:type="spellEnd"/>
            <w:r w:rsidRPr="00E8475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2020</w:t>
            </w:r>
          </w:p>
        </w:tc>
        <w:tc>
          <w:tcPr>
            <w:tcW w:w="2126" w:type="dxa"/>
            <w:hideMark/>
          </w:tcPr>
          <w:p w14:paraId="283094E9" w14:textId="671C5F79" w:rsidR="00E8475F" w:rsidRPr="00E8475F" w:rsidRDefault="00E8475F" w:rsidP="00E8475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8475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25.000,00 €</w:t>
            </w:r>
          </w:p>
        </w:tc>
      </w:tr>
      <w:tr w:rsidR="00E8475F" w:rsidRPr="00E8475F" w14:paraId="6083A2BE" w14:textId="77777777" w:rsidTr="00E8475F">
        <w:trPr>
          <w:trHeight w:val="397"/>
        </w:trPr>
        <w:tc>
          <w:tcPr>
            <w:tcW w:w="7792" w:type="dxa"/>
            <w:gridSpan w:val="2"/>
            <w:noWrap/>
            <w:vAlign w:val="center"/>
            <w:hideMark/>
          </w:tcPr>
          <w:p w14:paraId="6B75B6DD" w14:textId="225DBE6B" w:rsidR="00E8475F" w:rsidRPr="00E8475F" w:rsidRDefault="00E8475F" w:rsidP="00E8475F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 w:rsidRPr="00E8475F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TOTALE CONTRIBUTI CONCESSI – ESERCIZIO 2020</w:t>
            </w:r>
          </w:p>
        </w:tc>
        <w:tc>
          <w:tcPr>
            <w:tcW w:w="2126" w:type="dxa"/>
            <w:noWrap/>
            <w:vAlign w:val="center"/>
            <w:hideMark/>
          </w:tcPr>
          <w:p w14:paraId="1DF52470" w14:textId="11884F0E" w:rsidR="00E8475F" w:rsidRPr="00E8475F" w:rsidRDefault="00E8475F" w:rsidP="00E8475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8475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8</w:t>
            </w:r>
            <w:r w:rsidR="00FB480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2</w:t>
            </w:r>
            <w:r w:rsidRPr="00E8475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.</w:t>
            </w:r>
            <w:r w:rsidR="00FB480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0</w:t>
            </w:r>
            <w:r w:rsidRPr="00E8475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00,00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 xml:space="preserve"> €</w:t>
            </w:r>
          </w:p>
        </w:tc>
      </w:tr>
    </w:tbl>
    <w:p w14:paraId="687BBE82" w14:textId="6E48748A" w:rsidR="00C872EE" w:rsidRDefault="00C872EE" w:rsidP="00012932">
      <w:pPr>
        <w:spacing w:after="0"/>
        <w:rPr>
          <w:sz w:val="20"/>
          <w:szCs w:val="20"/>
        </w:rPr>
      </w:pPr>
    </w:p>
    <w:p w14:paraId="63DC6425" w14:textId="77777777" w:rsidR="00E8475F" w:rsidRDefault="00E8475F" w:rsidP="007B07B4">
      <w:pPr>
        <w:rPr>
          <w:sz w:val="20"/>
          <w:szCs w:val="20"/>
        </w:rPr>
      </w:pPr>
    </w:p>
    <w:p w14:paraId="50624E7C" w14:textId="2EDB6C0B" w:rsidR="00E8475F" w:rsidRDefault="007B07B4" w:rsidP="00E8475F">
      <w:pPr>
        <w:rPr>
          <w:sz w:val="20"/>
          <w:szCs w:val="20"/>
        </w:rPr>
      </w:pPr>
      <w:r>
        <w:rPr>
          <w:sz w:val="20"/>
          <w:szCs w:val="20"/>
        </w:rPr>
        <w:t xml:space="preserve">Alba, </w:t>
      </w:r>
      <w:r w:rsidR="00E8475F">
        <w:rPr>
          <w:sz w:val="20"/>
          <w:szCs w:val="20"/>
        </w:rPr>
        <w:t>30</w:t>
      </w:r>
      <w:r>
        <w:rPr>
          <w:sz w:val="20"/>
          <w:szCs w:val="20"/>
        </w:rPr>
        <w:t>/1</w:t>
      </w:r>
      <w:r w:rsidR="00E8475F">
        <w:rPr>
          <w:sz w:val="20"/>
          <w:szCs w:val="20"/>
        </w:rPr>
        <w:t>2</w:t>
      </w:r>
      <w:r>
        <w:rPr>
          <w:sz w:val="20"/>
          <w:szCs w:val="20"/>
        </w:rPr>
        <w:t>/2020</w:t>
      </w:r>
    </w:p>
    <w:p w14:paraId="05BB2739" w14:textId="10DB7C90" w:rsidR="00E8475F" w:rsidRDefault="00E8475F" w:rsidP="00E8475F">
      <w:pPr>
        <w:rPr>
          <w:sz w:val="20"/>
          <w:szCs w:val="20"/>
        </w:rPr>
      </w:pPr>
    </w:p>
    <w:p w14:paraId="4942952F" w14:textId="6669D91D" w:rsidR="007B07B4" w:rsidRDefault="007B07B4" w:rsidP="00E8475F">
      <w:pPr>
        <w:ind w:firstLine="7513"/>
        <w:rPr>
          <w:sz w:val="20"/>
          <w:szCs w:val="20"/>
        </w:rPr>
      </w:pPr>
      <w:r w:rsidRPr="007B07B4">
        <w:rPr>
          <w:sz w:val="20"/>
          <w:szCs w:val="20"/>
        </w:rPr>
        <w:t>Il Preside</w:t>
      </w:r>
      <w:r>
        <w:rPr>
          <w:sz w:val="20"/>
          <w:szCs w:val="20"/>
        </w:rPr>
        <w:t>nte</w:t>
      </w:r>
    </w:p>
    <w:p w14:paraId="54789829" w14:textId="3D6C6C25" w:rsidR="007B07B4" w:rsidRPr="007B07B4" w:rsidRDefault="007B07B4" w:rsidP="007B07B4">
      <w:pPr>
        <w:ind w:firstLine="6804"/>
        <w:jc w:val="center"/>
        <w:rPr>
          <w:sz w:val="20"/>
          <w:szCs w:val="20"/>
        </w:rPr>
      </w:pPr>
      <w:r w:rsidRPr="007B07B4">
        <w:rPr>
          <w:sz w:val="20"/>
          <w:szCs w:val="20"/>
        </w:rPr>
        <w:t>Dott. Luigi Giuseppe Barbero</w:t>
      </w:r>
    </w:p>
    <w:p w14:paraId="3172353C" w14:textId="77777777" w:rsidR="007B07B4" w:rsidRPr="007B07B4" w:rsidRDefault="007B07B4" w:rsidP="007B07B4">
      <w:pPr>
        <w:rPr>
          <w:sz w:val="20"/>
          <w:szCs w:val="20"/>
        </w:rPr>
      </w:pPr>
    </w:p>
    <w:p w14:paraId="4F9AC0AF" w14:textId="77777777" w:rsidR="00ED0705" w:rsidRPr="00ED0705" w:rsidRDefault="00ED0705" w:rsidP="00ED0705">
      <w:pPr>
        <w:rPr>
          <w:b/>
          <w:bCs/>
          <w:sz w:val="20"/>
          <w:szCs w:val="20"/>
        </w:rPr>
      </w:pPr>
    </w:p>
    <w:sectPr w:rsidR="00ED0705" w:rsidRPr="00ED0705" w:rsidSect="00E8475F">
      <w:headerReference w:type="default" r:id="rId7"/>
      <w:footerReference w:type="default" r:id="rId8"/>
      <w:pgSz w:w="11906" w:h="16838"/>
      <w:pgMar w:top="2410" w:right="1134" w:bottom="1134" w:left="1134" w:header="284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685CC" w14:textId="77777777" w:rsidR="00567745" w:rsidRDefault="00567745" w:rsidP="007D4A31">
      <w:pPr>
        <w:spacing w:after="0" w:line="240" w:lineRule="auto"/>
      </w:pPr>
      <w:r>
        <w:separator/>
      </w:r>
    </w:p>
  </w:endnote>
  <w:endnote w:type="continuationSeparator" w:id="0">
    <w:p w14:paraId="127AD07D" w14:textId="77777777" w:rsidR="00567745" w:rsidRDefault="00567745" w:rsidP="007D4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4B71A" w14:textId="4E6CCA5D" w:rsidR="007D4A31" w:rsidRPr="007D4A31" w:rsidRDefault="007D4A31" w:rsidP="007D4A31">
    <w:pPr>
      <w:pStyle w:val="Pidipagin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2BA27" w14:textId="77777777" w:rsidR="00567745" w:rsidRDefault="00567745" w:rsidP="007D4A31">
      <w:pPr>
        <w:spacing w:after="0" w:line="240" w:lineRule="auto"/>
      </w:pPr>
      <w:r>
        <w:separator/>
      </w:r>
    </w:p>
  </w:footnote>
  <w:footnote w:type="continuationSeparator" w:id="0">
    <w:p w14:paraId="33BC65A7" w14:textId="77777777" w:rsidR="00567745" w:rsidRDefault="00567745" w:rsidP="007D4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20CC" w14:textId="2E1B500F" w:rsidR="007D4A31" w:rsidRDefault="007D4A31">
    <w:pPr>
      <w:pStyle w:val="Intestazione"/>
    </w:pPr>
    <w:r>
      <w:rPr>
        <w:noProof/>
      </w:rPr>
      <w:drawing>
        <wp:inline distT="0" distB="0" distL="0" distR="0" wp14:anchorId="68DB211E" wp14:editId="5C5271C0">
          <wp:extent cx="1985286" cy="852985"/>
          <wp:effectExtent l="0" t="0" r="0" b="4445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MR Logo Esecuti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928" cy="862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B51E9"/>
    <w:multiLevelType w:val="hybridMultilevel"/>
    <w:tmpl w:val="29F066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2387C"/>
    <w:multiLevelType w:val="hybridMultilevel"/>
    <w:tmpl w:val="748A4F42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E622AF"/>
    <w:multiLevelType w:val="hybridMultilevel"/>
    <w:tmpl w:val="97E6C1DC"/>
    <w:lvl w:ilvl="0" w:tplc="6A7483EC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B23E7"/>
    <w:multiLevelType w:val="hybridMultilevel"/>
    <w:tmpl w:val="27DED052"/>
    <w:lvl w:ilvl="0" w:tplc="4ECEA8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70997"/>
    <w:multiLevelType w:val="hybridMultilevel"/>
    <w:tmpl w:val="39725280"/>
    <w:lvl w:ilvl="0" w:tplc="E970EDAA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D802785"/>
    <w:multiLevelType w:val="hybridMultilevel"/>
    <w:tmpl w:val="2C1C93A4"/>
    <w:lvl w:ilvl="0" w:tplc="E6BA03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A5E2E"/>
    <w:multiLevelType w:val="hybridMultilevel"/>
    <w:tmpl w:val="B24817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04048"/>
    <w:multiLevelType w:val="hybridMultilevel"/>
    <w:tmpl w:val="8842DD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ED"/>
    <w:rsid w:val="00012932"/>
    <w:rsid w:val="00283FC9"/>
    <w:rsid w:val="002C35ED"/>
    <w:rsid w:val="002C3643"/>
    <w:rsid w:val="003635CB"/>
    <w:rsid w:val="004878E6"/>
    <w:rsid w:val="004F76ED"/>
    <w:rsid w:val="00567745"/>
    <w:rsid w:val="0056778D"/>
    <w:rsid w:val="006537F1"/>
    <w:rsid w:val="007B07B4"/>
    <w:rsid w:val="007D4A31"/>
    <w:rsid w:val="007F4A1B"/>
    <w:rsid w:val="008B00EA"/>
    <w:rsid w:val="00933BC8"/>
    <w:rsid w:val="00972703"/>
    <w:rsid w:val="00974FF3"/>
    <w:rsid w:val="00A41A2A"/>
    <w:rsid w:val="00A557DE"/>
    <w:rsid w:val="00B23729"/>
    <w:rsid w:val="00B621C0"/>
    <w:rsid w:val="00C872EE"/>
    <w:rsid w:val="00D75218"/>
    <w:rsid w:val="00E1135B"/>
    <w:rsid w:val="00E440CB"/>
    <w:rsid w:val="00E8475F"/>
    <w:rsid w:val="00EC09DA"/>
    <w:rsid w:val="00ED0705"/>
    <w:rsid w:val="00F104B7"/>
    <w:rsid w:val="00F12D09"/>
    <w:rsid w:val="00F20DE6"/>
    <w:rsid w:val="00FB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95B09EA"/>
  <w15:chartTrackingRefBased/>
  <w15:docId w15:val="{252D446A-7760-4FA7-AD97-F0216C9B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3FC9"/>
    <w:pPr>
      <w:ind w:left="720"/>
      <w:contextualSpacing/>
    </w:pPr>
  </w:style>
  <w:style w:type="table" w:styleId="Grigliatabella">
    <w:name w:val="Table Grid"/>
    <w:basedOn w:val="Tabellanormale"/>
    <w:uiPriority w:val="39"/>
    <w:rsid w:val="00972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D4A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4A31"/>
  </w:style>
  <w:style w:type="paragraph" w:styleId="Pidipagina">
    <w:name w:val="footer"/>
    <w:basedOn w:val="Normale"/>
    <w:link w:val="PidipaginaCarattere"/>
    <w:uiPriority w:val="99"/>
    <w:unhideWhenUsed/>
    <w:rsid w:val="007D4A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4A31"/>
  </w:style>
  <w:style w:type="paragraph" w:customStyle="1" w:styleId="Default">
    <w:name w:val="Default"/>
    <w:rsid w:val="007D4A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B00E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0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Cravanzola</dc:creator>
  <cp:keywords/>
  <dc:description/>
  <cp:lastModifiedBy>elisa casetta</cp:lastModifiedBy>
  <cp:revision>11</cp:revision>
  <cp:lastPrinted>2020-11-20T11:55:00Z</cp:lastPrinted>
  <dcterms:created xsi:type="dcterms:W3CDTF">2020-12-29T15:35:00Z</dcterms:created>
  <dcterms:modified xsi:type="dcterms:W3CDTF">2021-08-30T10:28:00Z</dcterms:modified>
</cp:coreProperties>
</file>